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聊城大学仪器设备验收报告</w:t>
      </w:r>
    </w:p>
    <w:tbl>
      <w:tblPr>
        <w:tblStyle w:val="6"/>
        <w:tblpPr w:leftFromText="180" w:rightFromText="180" w:vertAnchor="page" w:horzAnchor="margin" w:tblpXSpec="center" w:tblpY="2065"/>
        <w:tblW w:w="9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540"/>
        <w:gridCol w:w="84"/>
        <w:gridCol w:w="716"/>
        <w:gridCol w:w="177"/>
        <w:gridCol w:w="1053"/>
        <w:gridCol w:w="619"/>
        <w:gridCol w:w="558"/>
        <w:gridCol w:w="958"/>
        <w:gridCol w:w="155"/>
        <w:gridCol w:w="920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06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256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经费来源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06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使用单位</w:t>
            </w:r>
          </w:p>
        </w:tc>
        <w:tc>
          <w:tcPr>
            <w:tcW w:w="256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项目编号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0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合同编号</w:t>
            </w:r>
          </w:p>
        </w:tc>
        <w:tc>
          <w:tcPr>
            <w:tcW w:w="256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采购方式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0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到货日期</w:t>
            </w:r>
          </w:p>
        </w:tc>
        <w:tc>
          <w:tcPr>
            <w:tcW w:w="256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安装日期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0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供货商</w:t>
            </w:r>
          </w:p>
        </w:tc>
        <w:tc>
          <w:tcPr>
            <w:tcW w:w="6748" w:type="dxa"/>
            <w:gridSpan w:val="9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06" w:type="dxa"/>
            <w:gridSpan w:val="3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合同总价</w:t>
            </w:r>
          </w:p>
        </w:tc>
        <w:tc>
          <w:tcPr>
            <w:tcW w:w="256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质保期</w:t>
            </w:r>
          </w:p>
        </w:tc>
        <w:tc>
          <w:tcPr>
            <w:tcW w:w="2667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54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设备(或附件)清单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8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设备名称</w:t>
            </w:r>
          </w:p>
        </w:tc>
        <w:tc>
          <w:tcPr>
            <w:tcW w:w="1230" w:type="dxa"/>
            <w:gridSpan w:val="2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品牌</w:t>
            </w:r>
          </w:p>
        </w:tc>
        <w:tc>
          <w:tcPr>
            <w:tcW w:w="117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型号</w:t>
            </w:r>
          </w:p>
        </w:tc>
        <w:tc>
          <w:tcPr>
            <w:tcW w:w="111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159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8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8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8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8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2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8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2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8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8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2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8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2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8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2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8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82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77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2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92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8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34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7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1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2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92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54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验收资料情况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资料名称</w:t>
            </w:r>
          </w:p>
        </w:tc>
        <w:tc>
          <w:tcPr>
            <w:tcW w:w="97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份数</w:t>
            </w:r>
          </w:p>
        </w:tc>
        <w:tc>
          <w:tcPr>
            <w:tcW w:w="223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资料名称</w:t>
            </w:r>
          </w:p>
        </w:tc>
        <w:tc>
          <w:tcPr>
            <w:tcW w:w="111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份数</w:t>
            </w:r>
          </w:p>
        </w:tc>
        <w:tc>
          <w:tcPr>
            <w:tcW w:w="251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技术说明书</w:t>
            </w:r>
          </w:p>
        </w:tc>
        <w:tc>
          <w:tcPr>
            <w:tcW w:w="97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3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产品试验报告单</w:t>
            </w:r>
          </w:p>
        </w:tc>
        <w:tc>
          <w:tcPr>
            <w:tcW w:w="111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12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出厂合格证</w:t>
            </w:r>
          </w:p>
        </w:tc>
        <w:tc>
          <w:tcPr>
            <w:tcW w:w="97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3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操作维护手册</w:t>
            </w:r>
          </w:p>
        </w:tc>
        <w:tc>
          <w:tcPr>
            <w:tcW w:w="111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1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“三包”保修卡</w:t>
            </w:r>
          </w:p>
        </w:tc>
        <w:tc>
          <w:tcPr>
            <w:tcW w:w="97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3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装箱单</w:t>
            </w:r>
          </w:p>
        </w:tc>
        <w:tc>
          <w:tcPr>
            <w:tcW w:w="111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1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安全产品认证书</w:t>
            </w:r>
          </w:p>
        </w:tc>
        <w:tc>
          <w:tcPr>
            <w:tcW w:w="97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3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质量保证书</w:t>
            </w:r>
          </w:p>
        </w:tc>
        <w:tc>
          <w:tcPr>
            <w:tcW w:w="111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1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2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其他</w:t>
            </w:r>
          </w:p>
        </w:tc>
        <w:tc>
          <w:tcPr>
            <w:tcW w:w="432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51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</w:tbl>
    <w:p/>
    <w:p>
      <w:pPr>
        <w:sectPr>
          <w:pgSz w:w="11906" w:h="16838"/>
          <w:pgMar w:top="1134" w:right="1797" w:bottom="1134" w:left="1797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92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2225"/>
        <w:gridCol w:w="56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921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验收情况记录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3" w:hRule="atLeast"/>
          <w:jc w:val="center"/>
        </w:trPr>
        <w:tc>
          <w:tcPr>
            <w:tcW w:w="9211" w:type="dxa"/>
            <w:gridSpan w:val="3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1)设备外包装是否完好？                                □是 □否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2)开箱后设备外观是否完好？                            □是 □否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3)主附件清单与合同是否对应一致？                      □是 □否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性能指标是否与技术协议符合？                        □是 □否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5)用户培训工作是否开展？                              □是 □否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6) 安装调试是否及时？                                 □是 □否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7）其他：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  <w:jc w:val="center"/>
        </w:trPr>
        <w:tc>
          <w:tcPr>
            <w:tcW w:w="9211" w:type="dxa"/>
            <w:gridSpan w:val="3"/>
            <w:tcBorders>
              <w:bottom w:val="single" w:color="auto" w:sz="24" w:space="0"/>
            </w:tcBorders>
          </w:tcPr>
          <w:p>
            <w:pPr>
              <w:rPr>
                <w:rFonts w:hint="eastAsia" w:eastAsiaTheme="minorEastAsia"/>
                <w:color w:val="808080" w:themeColor="text1" w:themeTint="80"/>
                <w:sz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/>
                <w:sz w:val="24"/>
              </w:rPr>
              <w:t>验收情况及结论：</w:t>
            </w:r>
            <w:r>
              <w:rPr>
                <w:rFonts w:hint="eastAsia"/>
                <w:color w:val="808080" w:themeColor="text1" w:themeTint="80"/>
                <w:sz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（此处必填，安装使用是否正常，是否通过验收）</w:t>
            </w:r>
          </w:p>
          <w:p>
            <w:pPr>
              <w:ind w:right="-110"/>
              <w:jc w:val="left"/>
              <w:rPr>
                <w:sz w:val="24"/>
              </w:rPr>
            </w:pPr>
          </w:p>
          <w:p>
            <w:pPr>
              <w:ind w:right="-110"/>
              <w:jc w:val="left"/>
              <w:rPr>
                <w:rFonts w:hint="eastAsia" w:eastAsiaTheme="minorEastAsia"/>
                <w:color w:val="808080" w:themeColor="text1" w:themeTint="80"/>
                <w:sz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/>
                <w:sz w:val="24"/>
              </w:rPr>
              <w:t>专家签字（</w:t>
            </w:r>
            <w:r>
              <w:rPr>
                <w:rFonts w:hint="eastAsia" w:asciiTheme="minorEastAsia" w:hAnsiTheme="minorEastAsia"/>
                <w:sz w:val="24"/>
              </w:rPr>
              <w:t>≥3人</w:t>
            </w:r>
            <w:r>
              <w:rPr>
                <w:rFonts w:hint="eastAsia"/>
                <w:sz w:val="24"/>
              </w:rPr>
              <w:t>）：</w:t>
            </w:r>
            <w:r>
              <w:rPr>
                <w:rFonts w:hint="eastAsia"/>
                <w:color w:val="808080" w:themeColor="text1" w:themeTint="80"/>
                <w:sz w:val="24"/>
                <w:lang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（使用人不能作为专家）</w:t>
            </w:r>
          </w:p>
          <w:p>
            <w:pPr>
              <w:ind w:right="-110"/>
              <w:jc w:val="left"/>
              <w:rPr>
                <w:sz w:val="24"/>
              </w:rPr>
            </w:pPr>
          </w:p>
          <w:p>
            <w:pPr>
              <w:ind w:right="-11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使用人签字：                    设备管理员签字：</w:t>
            </w:r>
          </w:p>
          <w:p>
            <w:pPr>
              <w:ind w:right="-110"/>
              <w:jc w:val="left"/>
              <w:rPr>
                <w:sz w:val="24"/>
              </w:rPr>
            </w:pPr>
          </w:p>
          <w:p>
            <w:pPr>
              <w:ind w:right="-11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验收小组组长签字：               监督员签字：</w:t>
            </w:r>
          </w:p>
          <w:p>
            <w:pPr>
              <w:ind w:right="-110"/>
              <w:jc w:val="left"/>
              <w:rPr>
                <w:sz w:val="24"/>
              </w:rPr>
            </w:pPr>
          </w:p>
          <w:p>
            <w:pPr>
              <w:ind w:right="-11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使用单位公章：</w:t>
            </w:r>
          </w:p>
          <w:p>
            <w:pPr>
              <w:ind w:right="-110"/>
              <w:jc w:val="left"/>
              <w:rPr>
                <w:sz w:val="24"/>
              </w:rPr>
            </w:pPr>
          </w:p>
          <w:p>
            <w:pPr>
              <w:ind w:right="-110"/>
              <w:jc w:val="left"/>
              <w:rPr>
                <w:sz w:val="24"/>
              </w:rPr>
            </w:pPr>
          </w:p>
          <w:p>
            <w:pPr>
              <w:ind w:right="-11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设备供应商（乙方）公章、代表签字：</w:t>
            </w:r>
          </w:p>
          <w:p>
            <w:pPr>
              <w:ind w:right="-110"/>
              <w:jc w:val="left"/>
              <w:rPr>
                <w:sz w:val="24"/>
              </w:rPr>
            </w:pPr>
          </w:p>
          <w:p>
            <w:pPr>
              <w:ind w:right="-110" w:firstLine="5760" w:firstLineChars="2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304" w:type="dxa"/>
            <w:vMerge w:val="restart"/>
            <w:tcBorders>
              <w:top w:val="single" w:color="auto" w:sz="2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学校职能部门签字</w:t>
            </w:r>
          </w:p>
        </w:tc>
        <w:tc>
          <w:tcPr>
            <w:tcW w:w="2225" w:type="dxa"/>
            <w:tcBorders>
              <w:top w:val="single" w:color="auto" w:sz="2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经费</w:t>
            </w:r>
            <w:r>
              <w:rPr>
                <w:rFonts w:hint="eastAsia"/>
                <w:sz w:val="24"/>
              </w:rPr>
              <w:t>管理部门</w:t>
            </w:r>
          </w:p>
        </w:tc>
        <w:tc>
          <w:tcPr>
            <w:tcW w:w="5682" w:type="dxa"/>
            <w:tcBorders>
              <w:top w:val="single" w:color="auto" w:sz="2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ind w:firstLine="3360" w:firstLineChars="1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4" w:type="dxa"/>
            <w:vMerge w:val="continue"/>
            <w:tcBorders>
              <w:top w:val="single" w:color="auto" w:sz="2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设备管理部门</w:t>
            </w:r>
          </w:p>
        </w:tc>
        <w:tc>
          <w:tcPr>
            <w:tcW w:w="56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3360" w:firstLineChars="1400"/>
              <w:jc w:val="left"/>
              <w:rPr>
                <w:sz w:val="24"/>
              </w:rPr>
            </w:pPr>
          </w:p>
          <w:p>
            <w:pPr>
              <w:ind w:firstLine="3360" w:firstLineChars="1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3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222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监督部门</w:t>
            </w:r>
          </w:p>
        </w:tc>
        <w:tc>
          <w:tcPr>
            <w:tcW w:w="5682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</w:p>
          <w:p>
            <w:pPr>
              <w:ind w:firstLine="3360" w:firstLineChars="1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</w:tbl>
    <w:p>
      <w:pPr>
        <w:ind w:right="960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>
      <w:pPr>
        <w:ind w:right="745" w:rightChars="355"/>
        <w:rPr>
          <w:szCs w:val="21"/>
        </w:rPr>
      </w:pPr>
      <w:r>
        <w:rPr>
          <w:rFonts w:hint="eastAsia"/>
          <w:szCs w:val="21"/>
        </w:rPr>
        <w:t>说明：</w:t>
      </w:r>
    </w:p>
    <w:p>
      <w:pPr>
        <w:pStyle w:val="7"/>
        <w:numPr>
          <w:ilvl w:val="0"/>
          <w:numId w:val="2"/>
        </w:numPr>
        <w:ind w:right="745" w:rightChars="355" w:firstLineChars="0"/>
        <w:rPr>
          <w:szCs w:val="21"/>
        </w:rPr>
      </w:pPr>
      <w:r>
        <w:rPr>
          <w:rFonts w:hint="eastAsia"/>
          <w:szCs w:val="21"/>
        </w:rPr>
        <w:t>相关使用单位应认真组织验收、仔细填写验收情况及结论；</w:t>
      </w:r>
    </w:p>
    <w:p>
      <w:pPr>
        <w:pStyle w:val="7"/>
        <w:numPr>
          <w:ilvl w:val="0"/>
          <w:numId w:val="2"/>
        </w:numPr>
        <w:ind w:right="745" w:rightChars="355" w:firstLineChars="0"/>
        <w:rPr>
          <w:szCs w:val="21"/>
        </w:rPr>
      </w:pPr>
      <w:r>
        <w:rPr>
          <w:rFonts w:hint="eastAsia"/>
          <w:szCs w:val="21"/>
        </w:rPr>
        <w:t>合同额100万元以下且单件设备50万元以下，由使用单位自行验收。合同额100万元以上（含）或单件设备50万元以上（含）学校职能部门参与验收；</w:t>
      </w:r>
    </w:p>
    <w:p>
      <w:pPr>
        <w:pStyle w:val="7"/>
        <w:numPr>
          <w:ilvl w:val="0"/>
          <w:numId w:val="2"/>
        </w:numPr>
        <w:ind w:right="745" w:rightChars="355" w:firstLineChars="0"/>
        <w:rPr>
          <w:szCs w:val="21"/>
        </w:rPr>
      </w:pPr>
      <w:r>
        <w:rPr>
          <w:rFonts w:hint="eastAsia"/>
          <w:szCs w:val="21"/>
        </w:rPr>
        <w:t>批量集采、通用设备类无需使用人签字；</w:t>
      </w:r>
    </w:p>
    <w:p>
      <w:pPr>
        <w:pStyle w:val="7"/>
        <w:numPr>
          <w:ilvl w:val="0"/>
          <w:numId w:val="2"/>
        </w:numPr>
        <w:ind w:right="745" w:rightChars="355" w:firstLineChars="0"/>
        <w:rPr>
          <w:szCs w:val="21"/>
        </w:rPr>
      </w:pPr>
      <w:r>
        <w:rPr>
          <w:rFonts w:hint="eastAsia"/>
          <w:szCs w:val="21"/>
        </w:rPr>
        <w:t>每次验收完毕，使用单位需将验收报告原件一份交资产管理处</w:t>
      </w:r>
      <w:r>
        <w:rPr>
          <w:rFonts w:hint="eastAsia"/>
          <w:szCs w:val="21"/>
          <w:lang w:eastAsia="zh-CN"/>
        </w:rPr>
        <w:t>设备管理科</w:t>
      </w:r>
      <w:r>
        <w:rPr>
          <w:rFonts w:hint="eastAsia"/>
          <w:szCs w:val="21"/>
        </w:rPr>
        <w:t>留</w:t>
      </w:r>
      <w:r>
        <w:rPr>
          <w:rFonts w:hint="eastAsia"/>
          <w:szCs w:val="21"/>
          <w:lang w:eastAsia="zh-CN"/>
        </w:rPr>
        <w:t>存</w:t>
      </w:r>
      <w:r>
        <w:rPr>
          <w:rFonts w:hint="eastAsia"/>
          <w:szCs w:val="21"/>
        </w:rPr>
        <w:t>。</w:t>
      </w:r>
    </w:p>
    <w:p>
      <w:pPr>
        <w:pStyle w:val="7"/>
        <w:numPr>
          <w:ilvl w:val="0"/>
          <w:numId w:val="2"/>
        </w:numPr>
        <w:ind w:right="745" w:rightChars="355" w:firstLineChars="0"/>
        <w:rPr>
          <w:szCs w:val="21"/>
        </w:rPr>
      </w:pPr>
      <w:r>
        <w:rPr>
          <w:rFonts w:hint="eastAsia"/>
          <w:szCs w:val="21"/>
          <w:lang w:eastAsia="zh-CN"/>
        </w:rPr>
        <w:t>请双面打印，如果需要多页打印请加盖骑缝章。</w:t>
      </w:r>
    </w:p>
    <w:p>
      <w:pPr>
        <w:pStyle w:val="7"/>
        <w:numPr>
          <w:ilvl w:val="0"/>
          <w:numId w:val="2"/>
        </w:numPr>
        <w:ind w:right="745" w:rightChars="355" w:firstLineChars="0"/>
        <w:rPr>
          <w:szCs w:val="21"/>
        </w:rPr>
      </w:pPr>
      <w:r>
        <w:rPr>
          <w:rFonts w:hint="eastAsia"/>
          <w:szCs w:val="21"/>
          <w:lang w:eastAsia="zh-CN"/>
        </w:rPr>
        <w:t>此表一式两份</w:t>
      </w:r>
    </w:p>
    <w:p>
      <w:pPr>
        <w:pStyle w:val="7"/>
        <w:numPr>
          <w:ilvl w:val="0"/>
          <w:numId w:val="2"/>
        </w:numPr>
        <w:ind w:right="745" w:rightChars="355" w:firstLineChars="0"/>
        <w:rPr>
          <w:szCs w:val="21"/>
        </w:rPr>
      </w:pPr>
      <w:r>
        <w:rPr>
          <w:rFonts w:hint="eastAsia"/>
          <w:szCs w:val="21"/>
          <w:lang w:eastAsia="zh-CN"/>
        </w:rPr>
        <w:t>此部分请仔细阅读，打印时可删除。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E2570"/>
    <w:multiLevelType w:val="singleLevel"/>
    <w:tmpl w:val="59AE2570"/>
    <w:lvl w:ilvl="0" w:tentative="0">
      <w:start w:val="4"/>
      <w:numFmt w:val="decimal"/>
      <w:suff w:val="nothing"/>
      <w:lvlText w:val="%1)"/>
      <w:lvlJc w:val="left"/>
    </w:lvl>
  </w:abstractNum>
  <w:abstractNum w:abstractNumId="1">
    <w:nsid w:val="70123EC4"/>
    <w:multiLevelType w:val="multilevel"/>
    <w:tmpl w:val="70123EC4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AC"/>
    <w:rsid w:val="000071A4"/>
    <w:rsid w:val="00061B77"/>
    <w:rsid w:val="000966B7"/>
    <w:rsid w:val="000A29EF"/>
    <w:rsid w:val="000A4926"/>
    <w:rsid w:val="000B18D4"/>
    <w:rsid w:val="000F2454"/>
    <w:rsid w:val="00126C62"/>
    <w:rsid w:val="0014133A"/>
    <w:rsid w:val="00146D46"/>
    <w:rsid w:val="00166716"/>
    <w:rsid w:val="00287D43"/>
    <w:rsid w:val="00290265"/>
    <w:rsid w:val="002B3DBB"/>
    <w:rsid w:val="002C7E78"/>
    <w:rsid w:val="003275E7"/>
    <w:rsid w:val="00343428"/>
    <w:rsid w:val="00370659"/>
    <w:rsid w:val="0038208C"/>
    <w:rsid w:val="003C6F34"/>
    <w:rsid w:val="003E71EF"/>
    <w:rsid w:val="00473869"/>
    <w:rsid w:val="004A0CE4"/>
    <w:rsid w:val="00523034"/>
    <w:rsid w:val="00531D04"/>
    <w:rsid w:val="005F15BE"/>
    <w:rsid w:val="005F5881"/>
    <w:rsid w:val="00636E41"/>
    <w:rsid w:val="006555B3"/>
    <w:rsid w:val="006D7FF4"/>
    <w:rsid w:val="0071188F"/>
    <w:rsid w:val="007A2D07"/>
    <w:rsid w:val="007A5429"/>
    <w:rsid w:val="007C2CB6"/>
    <w:rsid w:val="007E141B"/>
    <w:rsid w:val="00850419"/>
    <w:rsid w:val="00855AEB"/>
    <w:rsid w:val="008A6DAC"/>
    <w:rsid w:val="0090430F"/>
    <w:rsid w:val="0090602B"/>
    <w:rsid w:val="009605C5"/>
    <w:rsid w:val="009B6149"/>
    <w:rsid w:val="009E6812"/>
    <w:rsid w:val="00A526F5"/>
    <w:rsid w:val="00AE0285"/>
    <w:rsid w:val="00B06243"/>
    <w:rsid w:val="00B74570"/>
    <w:rsid w:val="00BD7E5A"/>
    <w:rsid w:val="00CB5FB4"/>
    <w:rsid w:val="00CC266E"/>
    <w:rsid w:val="00CC3C8E"/>
    <w:rsid w:val="00D75916"/>
    <w:rsid w:val="00D84CEA"/>
    <w:rsid w:val="00D97BF3"/>
    <w:rsid w:val="00E9193E"/>
    <w:rsid w:val="00ED646B"/>
    <w:rsid w:val="00F06C35"/>
    <w:rsid w:val="00F305B0"/>
    <w:rsid w:val="00F444B4"/>
    <w:rsid w:val="00F66E44"/>
    <w:rsid w:val="00F94F26"/>
    <w:rsid w:val="00FF0E60"/>
    <w:rsid w:val="0E146A25"/>
    <w:rsid w:val="12EC004A"/>
    <w:rsid w:val="17354362"/>
    <w:rsid w:val="1B5B21FC"/>
    <w:rsid w:val="25825E6B"/>
    <w:rsid w:val="433D047A"/>
    <w:rsid w:val="5B56689B"/>
    <w:rsid w:val="62C724AD"/>
    <w:rsid w:val="6DAE45AE"/>
    <w:rsid w:val="71CB24D2"/>
    <w:rsid w:val="7A730FE6"/>
    <w:rsid w:val="7CE274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8ADFEB-DB26-4351-8438-129D62FC7C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HaoXiTong.Com</Company>
  <Pages>2</Pages>
  <Words>146</Words>
  <Characters>837</Characters>
  <Lines>6</Lines>
  <Paragraphs>1</Paragraphs>
  <TotalTime>20</TotalTime>
  <ScaleCrop>false</ScaleCrop>
  <LinksUpToDate>false</LinksUpToDate>
  <CharactersWithSpaces>982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2017-11-07T06:55:00Z</dcterms:created>
  <dc:creator>HaoXiTong</dc:creator>
  <cp:lastModifiedBy>gongwucang</cp:lastModifiedBy>
  <cp:lastPrinted>2019-02-27T09:12:00Z</cp:lastPrinted>
  <dcterms:modified xsi:type="dcterms:W3CDTF">2019-03-12T01:18:35Z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